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FFF65B" w14:textId="77777777" w:rsidR="0051097B" w:rsidRDefault="0051097B" w:rsidP="0051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Olomoucký kraj </w:t>
            </w:r>
          </w:p>
          <w:p w14:paraId="2C855E61" w14:textId="309AAA32" w:rsidR="0009753A" w:rsidRPr="00EF375B" w:rsidRDefault="0051097B" w:rsidP="00510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Lazecká 545/22, 779 11 Olomouc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148393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1097B">
              <w:rPr>
                <w:rFonts w:ascii="Times New Roman" w:hAnsi="Times New Roman" w:cs="Times New Roman"/>
                <w:b/>
              </w:rPr>
              <w:t>310</w:t>
            </w:r>
            <w:r w:rsidR="00B64ACE">
              <w:rPr>
                <w:rFonts w:ascii="Times New Roman" w:hAnsi="Times New Roman" w:cs="Times New Roman"/>
                <w:b/>
              </w:rPr>
              <w:t>361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00FE6F8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97B">
              <w:rPr>
                <w:rFonts w:ascii="Times New Roman" w:hAnsi="Times New Roman" w:cs="Times New Roman"/>
                <w:b/>
                <w:bCs/>
              </w:rPr>
              <w:t>Finanční úřad pro Olomoucký kraj</w:t>
            </w:r>
          </w:p>
          <w:p w14:paraId="453E6D39" w14:textId="42E29567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>v</w:t>
            </w:r>
            <w:r w:rsidR="005F4153">
              <w:rPr>
                <w:rFonts w:ascii="Times New Roman" w:hAnsi="Times New Roman" w:cs="Times New Roman"/>
                <w:b/>
                <w:bCs/>
              </w:rPr>
              <w:t xml:space="preserve"> Sekci </w:t>
            </w:r>
            <w:r w:rsidR="00B64ACE">
              <w:rPr>
                <w:rFonts w:ascii="Times New Roman" w:hAnsi="Times New Roman" w:cs="Times New Roman"/>
                <w:b/>
                <w:bCs/>
              </w:rPr>
              <w:t>Územní pracoviště v Šumperku a Jeseníku</w:t>
            </w:r>
          </w:p>
          <w:p w14:paraId="1C1E6E8B" w14:textId="256B8827" w:rsidR="00B64ACE" w:rsidRPr="0051097B" w:rsidRDefault="00B64AC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vyměřovacím</w:t>
            </w:r>
          </w:p>
          <w:p w14:paraId="56380D5E" w14:textId="16F021B1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64ACE">
              <w:rPr>
                <w:rFonts w:ascii="Times New Roman" w:hAnsi="Times New Roman" w:cs="Times New Roman"/>
                <w:b/>
                <w:bCs/>
              </w:rPr>
              <w:t>vyměřovacím IV</w:t>
            </w:r>
          </w:p>
          <w:p w14:paraId="151CF8C9" w14:textId="4F9FEAEE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B64ACE">
              <w:rPr>
                <w:rFonts w:ascii="Times New Roman" w:hAnsi="Times New Roman" w:cs="Times New Roman"/>
              </w:rPr>
              <w:t>Jeseník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4F762C2" w14:textId="77777777" w:rsidR="0051097B" w:rsidRDefault="0051097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80BBA5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F6D3541" w14:textId="77777777" w:rsidR="00917C65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D0C9489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8406" w14:textId="77777777" w:rsidR="0075257E" w:rsidRDefault="0075257E" w:rsidP="00386203">
      <w:pPr>
        <w:spacing w:after="0" w:line="240" w:lineRule="auto"/>
      </w:pPr>
      <w:r>
        <w:separator/>
      </w:r>
    </w:p>
  </w:endnote>
  <w:endnote w:type="continuationSeparator" w:id="0">
    <w:p w14:paraId="7F70DCDC" w14:textId="77777777" w:rsidR="0075257E" w:rsidRDefault="0075257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82D7" w14:textId="77777777" w:rsidR="0075257E" w:rsidRDefault="0075257E" w:rsidP="00386203">
      <w:pPr>
        <w:spacing w:after="0" w:line="240" w:lineRule="auto"/>
      </w:pPr>
      <w:r>
        <w:separator/>
      </w:r>
    </w:p>
  </w:footnote>
  <w:footnote w:type="continuationSeparator" w:id="0">
    <w:p w14:paraId="74A4154D" w14:textId="77777777" w:rsidR="0075257E" w:rsidRDefault="0075257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45F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97B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4153"/>
    <w:rsid w:val="005F7AB2"/>
    <w:rsid w:val="006003C6"/>
    <w:rsid w:val="00601FF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67B"/>
    <w:rsid w:val="0075257E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179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C65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2588"/>
    <w:rsid w:val="00A5711F"/>
    <w:rsid w:val="00A621F8"/>
    <w:rsid w:val="00A63011"/>
    <w:rsid w:val="00A706B3"/>
    <w:rsid w:val="00A72C25"/>
    <w:rsid w:val="00A76C4E"/>
    <w:rsid w:val="00A8171F"/>
    <w:rsid w:val="00A81BC3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0A67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23705"/>
    <w:rsid w:val="00B43296"/>
    <w:rsid w:val="00B44E4F"/>
    <w:rsid w:val="00B4607E"/>
    <w:rsid w:val="00B50DD9"/>
    <w:rsid w:val="00B53BBE"/>
    <w:rsid w:val="00B64AC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018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1B3B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4C82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5C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1BB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C06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75F4"/>
    <w:rsid w:val="00FC33E9"/>
    <w:rsid w:val="00FD07C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Kotová Kateřina Bc. (GFŘ)</cp:lastModifiedBy>
  <cp:revision>2</cp:revision>
  <dcterms:created xsi:type="dcterms:W3CDTF">2026-07-13T12:52:00Z</dcterms:created>
  <dcterms:modified xsi:type="dcterms:W3CDTF">2026-07-13T12:52:00Z</dcterms:modified>
</cp:coreProperties>
</file>